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CB" w:rsidRPr="005E2212" w:rsidRDefault="002709CB" w:rsidP="005E2212">
      <w:pPr>
        <w:widowControl/>
        <w:wordWrap/>
        <w:autoSpaceDE/>
        <w:autoSpaceDN/>
        <w:rPr>
          <w:rFonts w:hAnsi="바탕" w:cs="굴림"/>
          <w:b/>
          <w:bCs/>
          <w:kern w:val="0"/>
          <w:szCs w:val="27"/>
        </w:rPr>
      </w:pPr>
    </w:p>
    <w:p w:rsidR="002709CB" w:rsidRDefault="002709CB" w:rsidP="002709CB">
      <w:pPr>
        <w:widowControl/>
        <w:wordWrap/>
        <w:autoSpaceDE/>
        <w:autoSpaceDN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</w:p>
    <w:p w:rsidR="002709CB" w:rsidRPr="002709CB" w:rsidRDefault="002709CB" w:rsidP="002709CB">
      <w:pPr>
        <w:widowControl/>
        <w:wordWrap/>
        <w:autoSpaceDE/>
        <w:autoSpaceDN/>
        <w:jc w:val="center"/>
        <w:rPr>
          <w:rFonts w:ascii="돋움" w:eastAsia="돋움" w:hAnsi="돋움" w:cs="굴림"/>
          <w:b/>
          <w:kern w:val="0"/>
          <w:sz w:val="21"/>
          <w:szCs w:val="18"/>
        </w:rPr>
      </w:pPr>
      <w:r w:rsidRPr="002709CB">
        <w:rPr>
          <w:rFonts w:ascii="돋움" w:eastAsia="돋움" w:hAnsi="돋움" w:cs="굴림" w:hint="eastAsia"/>
          <w:b/>
          <w:kern w:val="0"/>
          <w:sz w:val="21"/>
          <w:szCs w:val="18"/>
        </w:rPr>
        <w:t>셔틀버스 탑승 장소</w:t>
      </w:r>
    </w:p>
    <w:p w:rsidR="002709CB" w:rsidRDefault="002709CB" w:rsidP="002709CB">
      <w:pPr>
        <w:widowControl/>
        <w:wordWrap/>
        <w:autoSpaceDE/>
        <w:autoSpaceDN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</w:p>
    <w:p w:rsidR="002709CB" w:rsidRPr="002709CB" w:rsidRDefault="002709CB" w:rsidP="002709CB">
      <w:pPr>
        <w:widowControl/>
        <w:wordWrap/>
        <w:autoSpaceDE/>
        <w:autoSpaceDN/>
        <w:jc w:val="left"/>
        <w:rPr>
          <w:rFonts w:ascii="돋움" w:eastAsia="돋움" w:hAnsi="돋움" w:cs="굴림"/>
          <w:kern w:val="0"/>
          <w:sz w:val="18"/>
          <w:szCs w:val="18"/>
        </w:rPr>
      </w:pPr>
      <w:proofErr w:type="spellStart"/>
      <w:r w:rsidRPr="002709CB">
        <w:rPr>
          <w:rFonts w:ascii="돋움" w:eastAsia="돋움" w:hAnsi="돋움" w:cs="굴림" w:hint="eastAsia"/>
          <w:kern w:val="0"/>
          <w:sz w:val="18"/>
          <w:szCs w:val="18"/>
        </w:rPr>
        <w:t>사북역</w:t>
      </w:r>
      <w:proofErr w:type="spellEnd"/>
    </w:p>
    <w:p w:rsidR="002709CB" w:rsidRDefault="002709CB" w:rsidP="002709CB">
      <w:pPr>
        <w:widowControl/>
        <w:wordWrap/>
        <w:autoSpaceDE/>
        <w:autoSpaceDN/>
        <w:jc w:val="center"/>
        <w:rPr>
          <w:rFonts w:ascii="돋움" w:eastAsia="돋움" w:hAnsi="돋움" w:cs="굴림"/>
          <w:color w:val="666666"/>
          <w:kern w:val="0"/>
          <w:sz w:val="18"/>
          <w:szCs w:val="18"/>
        </w:rPr>
      </w:pPr>
      <w:r>
        <w:rPr>
          <w:noProof/>
        </w:rPr>
        <w:drawing>
          <wp:inline distT="0" distB="0" distL="0" distR="0">
            <wp:extent cx="5731510" cy="2481324"/>
            <wp:effectExtent l="19050" t="0" r="2540" b="0"/>
            <wp:docPr id="12" name="그림 12" descr="사북역에서 랜드호텔방향 도보3분소요 거리 400m위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사북역에서 랜드호텔방향 도보3분소요 거리 400m위치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81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CB" w:rsidRPr="002A33E3" w:rsidRDefault="002709CB" w:rsidP="002709CB">
      <w:pPr>
        <w:widowControl/>
        <w:wordWrap/>
        <w:autoSpaceDE/>
        <w:autoSpaceDN/>
        <w:jc w:val="left"/>
        <w:rPr>
          <w:rFonts w:ascii="돋움" w:eastAsia="돋움" w:hAnsi="돋움" w:cs="굴림"/>
          <w:kern w:val="0"/>
          <w:sz w:val="18"/>
          <w:szCs w:val="18"/>
        </w:rPr>
      </w:pPr>
      <w:proofErr w:type="spellStart"/>
      <w:r w:rsidRPr="002709CB">
        <w:rPr>
          <w:rFonts w:ascii="돋움" w:eastAsia="돋움" w:hAnsi="돋움" w:cs="굴림" w:hint="eastAsia"/>
          <w:kern w:val="0"/>
          <w:sz w:val="18"/>
          <w:szCs w:val="18"/>
        </w:rPr>
        <w:t>고한역</w:t>
      </w:r>
      <w:proofErr w:type="spellEnd"/>
    </w:p>
    <w:p w:rsidR="002A33E3" w:rsidRPr="002A33E3" w:rsidRDefault="002709CB" w:rsidP="002709CB">
      <w:pPr>
        <w:widowControl/>
        <w:wordWrap/>
        <w:autoSpaceDE/>
        <w:autoSpaceDN/>
        <w:spacing w:after="300"/>
        <w:jc w:val="center"/>
        <w:outlineLvl w:val="2"/>
        <w:rPr>
          <w:rFonts w:ascii="돋움" w:eastAsia="돋움" w:hAnsi="돋움" w:cs="굴림"/>
          <w:b/>
          <w:bCs/>
          <w:color w:val="666666"/>
          <w:kern w:val="0"/>
          <w:sz w:val="27"/>
          <w:szCs w:val="27"/>
        </w:rPr>
      </w:pPr>
      <w:r>
        <w:rPr>
          <w:rFonts w:ascii="돋움" w:eastAsia="돋움" w:hAnsi="돋움" w:cs="굴림"/>
          <w:noProof/>
          <w:color w:val="666666"/>
          <w:kern w:val="0"/>
          <w:sz w:val="18"/>
          <w:szCs w:val="18"/>
        </w:rPr>
        <w:drawing>
          <wp:inline distT="0" distB="0" distL="0" distR="0">
            <wp:extent cx="5731510" cy="1301822"/>
            <wp:effectExtent l="19050" t="0" r="2540" b="0"/>
            <wp:docPr id="6" name="그림 3" descr="밸리콘도, 강원랜드호텔, 마운틴 콘도방면:고한역 건너편 무등회관 앞, 하이원호텔 방면:고한역 앞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밸리콘도, 강원랜드호텔, 마운틴 콘도방면:고한역 건너편 무등회관 앞, 하이원호텔 방면:고한역 앞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01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9CB" w:rsidRDefault="002709CB">
      <w:pPr>
        <w:widowControl/>
        <w:wordWrap/>
        <w:autoSpaceDE/>
        <w:autoSpaceDN/>
        <w:jc w:val="left"/>
        <w:rPr>
          <w:rFonts w:ascii="돋움" w:eastAsia="돋움" w:hAnsi="돋움" w:cs="굴림"/>
          <w:color w:val="666666"/>
          <w:kern w:val="0"/>
          <w:sz w:val="18"/>
          <w:szCs w:val="18"/>
        </w:rPr>
      </w:pPr>
      <w:r>
        <w:rPr>
          <w:rFonts w:ascii="돋움" w:eastAsia="돋움" w:hAnsi="돋움" w:cs="굴림"/>
          <w:color w:val="666666"/>
          <w:kern w:val="0"/>
          <w:sz w:val="18"/>
          <w:szCs w:val="18"/>
        </w:rPr>
        <w:br w:type="page"/>
      </w:r>
    </w:p>
    <w:p w:rsidR="002A33E3" w:rsidRDefault="002709CB" w:rsidP="002A33E3">
      <w:pPr>
        <w:widowControl/>
        <w:wordWrap/>
        <w:autoSpaceDE/>
        <w:autoSpaceDN/>
        <w:jc w:val="center"/>
        <w:rPr>
          <w:rFonts w:ascii="돋움" w:eastAsia="돋움" w:hAnsi="돋움" w:cs="굴림"/>
          <w:b/>
          <w:kern w:val="0"/>
          <w:sz w:val="24"/>
          <w:szCs w:val="18"/>
        </w:rPr>
      </w:pPr>
      <w:r w:rsidRPr="002709CB">
        <w:rPr>
          <w:rFonts w:ascii="돋움" w:eastAsia="돋움" w:hAnsi="돋움" w:cs="굴림" w:hint="eastAsia"/>
          <w:b/>
          <w:kern w:val="0"/>
          <w:sz w:val="24"/>
          <w:szCs w:val="18"/>
        </w:rPr>
        <w:lastRenderedPageBreak/>
        <w:t>셔틀버스 시간표</w:t>
      </w:r>
    </w:p>
    <w:p w:rsidR="002709CB" w:rsidRPr="002A33E3" w:rsidRDefault="002709CB" w:rsidP="002A33E3">
      <w:pPr>
        <w:widowControl/>
        <w:wordWrap/>
        <w:autoSpaceDE/>
        <w:autoSpaceDN/>
        <w:jc w:val="center"/>
        <w:rPr>
          <w:rFonts w:ascii="돋움" w:eastAsia="돋움" w:hAnsi="돋움" w:cs="굴림"/>
          <w:b/>
          <w:kern w:val="0"/>
          <w:sz w:val="24"/>
          <w:szCs w:val="18"/>
        </w:rPr>
      </w:pPr>
    </w:p>
    <w:p w:rsidR="002A33E3" w:rsidRDefault="002709CB" w:rsidP="002A33E3">
      <w:pPr>
        <w:widowControl/>
        <w:wordWrap/>
        <w:autoSpaceDE/>
        <w:autoSpaceDN/>
        <w:jc w:val="left"/>
      </w:pPr>
      <w:r>
        <w:rPr>
          <w:noProof/>
        </w:rPr>
        <w:drawing>
          <wp:inline distT="0" distB="0" distL="0" distR="0">
            <wp:extent cx="6638925" cy="8658225"/>
            <wp:effectExtent l="19050" t="0" r="9525" b="0"/>
            <wp:docPr id="16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865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15E" w:rsidRDefault="00C8715E">
      <w:pPr>
        <w:widowControl/>
        <w:wordWrap/>
        <w:autoSpaceDE/>
        <w:autoSpaceDN/>
        <w:jc w:val="left"/>
      </w:pPr>
      <w:r>
        <w:br w:type="page"/>
      </w:r>
    </w:p>
    <w:p w:rsidR="00C8715E" w:rsidRPr="002A33E3" w:rsidRDefault="00C8715E" w:rsidP="002A33E3">
      <w:pPr>
        <w:widowControl/>
        <w:wordWrap/>
        <w:autoSpaceDE/>
        <w:autoSpaceDN/>
        <w:jc w:val="left"/>
      </w:pPr>
      <w:r>
        <w:rPr>
          <w:noProof/>
        </w:rPr>
        <w:lastRenderedPageBreak/>
        <w:drawing>
          <wp:inline distT="0" distB="0" distL="0" distR="0">
            <wp:extent cx="6648450" cy="5248275"/>
            <wp:effectExtent l="19050" t="0" r="0" b="0"/>
            <wp:docPr id="17" name="그림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524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715E" w:rsidRPr="002A33E3" w:rsidSect="002709CB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58" w:rsidRDefault="00A07A58" w:rsidP="005E2212">
      <w:r>
        <w:separator/>
      </w:r>
    </w:p>
  </w:endnote>
  <w:endnote w:type="continuationSeparator" w:id="0">
    <w:p w:rsidR="00A07A58" w:rsidRDefault="00A07A58" w:rsidP="005E2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58" w:rsidRDefault="00A07A58" w:rsidP="005E2212">
      <w:r>
        <w:separator/>
      </w:r>
    </w:p>
  </w:footnote>
  <w:footnote w:type="continuationSeparator" w:id="0">
    <w:p w:rsidR="00A07A58" w:rsidRDefault="00A07A58" w:rsidP="005E2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72F57"/>
    <w:multiLevelType w:val="hybridMultilevel"/>
    <w:tmpl w:val="F3580AAA"/>
    <w:lvl w:ilvl="0" w:tplc="5ED0E1BE">
      <w:numFmt w:val="bullet"/>
      <w:lvlText w:val="-"/>
      <w:lvlJc w:val="left"/>
      <w:pPr>
        <w:ind w:left="435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33E3"/>
    <w:rsid w:val="002709CB"/>
    <w:rsid w:val="002A33E3"/>
    <w:rsid w:val="002B62DD"/>
    <w:rsid w:val="00313400"/>
    <w:rsid w:val="00596302"/>
    <w:rsid w:val="005E2212"/>
    <w:rsid w:val="005F28C1"/>
    <w:rsid w:val="006C3196"/>
    <w:rsid w:val="007F120E"/>
    <w:rsid w:val="00810816"/>
    <w:rsid w:val="00966713"/>
    <w:rsid w:val="00A07A58"/>
    <w:rsid w:val="00C8715E"/>
    <w:rsid w:val="00CC3D2B"/>
    <w:rsid w:val="00ED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C1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szCs w:val="24"/>
    </w:rPr>
  </w:style>
  <w:style w:type="paragraph" w:styleId="3">
    <w:name w:val="heading 3"/>
    <w:basedOn w:val="a"/>
    <w:link w:val="3Char"/>
    <w:uiPriority w:val="9"/>
    <w:qFormat/>
    <w:rsid w:val="002A33E3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28C1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A33E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A33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rmal (Web)"/>
    <w:basedOn w:val="a"/>
    <w:uiPriority w:val="99"/>
    <w:unhideWhenUsed/>
    <w:rsid w:val="002A33E3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styleId="a6">
    <w:name w:val="Strong"/>
    <w:basedOn w:val="a0"/>
    <w:uiPriority w:val="22"/>
    <w:qFormat/>
    <w:rsid w:val="002A33E3"/>
    <w:rPr>
      <w:b/>
      <w:bCs/>
    </w:rPr>
  </w:style>
  <w:style w:type="character" w:customStyle="1" w:styleId="style2">
    <w:name w:val="style2"/>
    <w:basedOn w:val="a0"/>
    <w:rsid w:val="002A33E3"/>
  </w:style>
  <w:style w:type="character" w:customStyle="1" w:styleId="style3">
    <w:name w:val="style3"/>
    <w:basedOn w:val="a0"/>
    <w:rsid w:val="002A33E3"/>
  </w:style>
  <w:style w:type="character" w:styleId="a7">
    <w:name w:val="Hyperlink"/>
    <w:basedOn w:val="a0"/>
    <w:uiPriority w:val="99"/>
    <w:semiHidden/>
    <w:unhideWhenUsed/>
    <w:rsid w:val="002A33E3"/>
    <w:rPr>
      <w:rFonts w:ascii="Verdana" w:hAnsi="Verdana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3Char">
    <w:name w:val="제목 3 Char"/>
    <w:basedOn w:val="a0"/>
    <w:link w:val="3"/>
    <w:uiPriority w:val="9"/>
    <w:rsid w:val="002A33E3"/>
    <w:rPr>
      <w:rFonts w:ascii="굴림" w:eastAsia="굴림" w:hAnsi="굴림" w:cs="굴림"/>
      <w:b/>
      <w:bCs/>
      <w:kern w:val="0"/>
      <w:sz w:val="27"/>
      <w:szCs w:val="27"/>
    </w:rPr>
  </w:style>
  <w:style w:type="paragraph" w:styleId="a8">
    <w:name w:val="List Paragraph"/>
    <w:basedOn w:val="a"/>
    <w:uiPriority w:val="34"/>
    <w:qFormat/>
    <w:rsid w:val="002709CB"/>
    <w:pPr>
      <w:ind w:leftChars="400" w:left="800"/>
    </w:pPr>
  </w:style>
  <w:style w:type="paragraph" w:styleId="a9">
    <w:name w:val="header"/>
    <w:basedOn w:val="a"/>
    <w:link w:val="Char0"/>
    <w:uiPriority w:val="99"/>
    <w:semiHidden/>
    <w:unhideWhenUsed/>
    <w:rsid w:val="005E22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9"/>
    <w:uiPriority w:val="99"/>
    <w:semiHidden/>
    <w:rsid w:val="005E2212"/>
    <w:rPr>
      <w:rFonts w:ascii="바탕" w:eastAsia="바탕" w:hAnsi="Times New Roman"/>
      <w:szCs w:val="24"/>
    </w:rPr>
  </w:style>
  <w:style w:type="paragraph" w:styleId="aa">
    <w:name w:val="footer"/>
    <w:basedOn w:val="a"/>
    <w:link w:val="Char1"/>
    <w:uiPriority w:val="99"/>
    <w:semiHidden/>
    <w:unhideWhenUsed/>
    <w:rsid w:val="005E221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a"/>
    <w:uiPriority w:val="99"/>
    <w:semiHidden/>
    <w:rsid w:val="005E2212"/>
    <w:rPr>
      <w:rFonts w:ascii="바탕" w:eastAsia="바탕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35831">
          <w:marLeft w:val="0"/>
          <w:marRight w:val="0"/>
          <w:marTop w:val="0"/>
          <w:marBottom w:val="600"/>
          <w:divBdr>
            <w:top w:val="single" w:sz="6" w:space="30" w:color="DDDDDD"/>
            <w:left w:val="single" w:sz="6" w:space="0" w:color="DDDDDD"/>
            <w:bottom w:val="single" w:sz="6" w:space="30" w:color="DDDDDD"/>
            <w:right w:val="single" w:sz="6" w:space="0" w:color="DDDDDD"/>
          </w:divBdr>
        </w:div>
        <w:div w:id="1605920534">
          <w:marLeft w:val="0"/>
          <w:marRight w:val="0"/>
          <w:marTop w:val="0"/>
          <w:marBottom w:val="600"/>
          <w:divBdr>
            <w:top w:val="single" w:sz="6" w:space="30" w:color="DDDDDD"/>
            <w:left w:val="single" w:sz="6" w:space="0" w:color="DDDDDD"/>
            <w:bottom w:val="single" w:sz="6" w:space="30" w:color="DDDDDD"/>
            <w:right w:val="single" w:sz="6" w:space="0" w:color="DDDDD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배소산</dc:creator>
  <cp:keywords/>
  <dc:description/>
  <cp:lastModifiedBy>배소산</cp:lastModifiedBy>
  <cp:revision>2</cp:revision>
  <dcterms:created xsi:type="dcterms:W3CDTF">2012-12-04T07:42:00Z</dcterms:created>
  <dcterms:modified xsi:type="dcterms:W3CDTF">2012-12-11T07:34:00Z</dcterms:modified>
</cp:coreProperties>
</file>